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D6" w:rsidRDefault="00926BD6" w:rsidP="00926BD6">
      <w:pPr>
        <w:pStyle w:val="Encabezad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es-CL"/>
        </w:rPr>
        <w:drawing>
          <wp:inline distT="0" distB="0" distL="0" distR="0">
            <wp:extent cx="419100" cy="504825"/>
            <wp:effectExtent l="0" t="0" r="0" b="0"/>
            <wp:docPr id="1" name="Imagen 1" descr="CruzProvidenciaC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ruzProvidenciaCS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BD6" w:rsidRDefault="00926BD6" w:rsidP="00926BD6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Escuela P</w:t>
      </w:r>
      <w:r w:rsidR="00EE39AE">
        <w:rPr>
          <w:rFonts w:ascii="Times New Roman" w:hAnsi="Times New Roman"/>
          <w:sz w:val="16"/>
          <w:szCs w:val="16"/>
        </w:rPr>
        <w:t>articular San José</w:t>
      </w:r>
    </w:p>
    <w:p w:rsidR="00926BD6" w:rsidRDefault="00926BD6" w:rsidP="00926BD6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El Roble #661 – Recoleta</w:t>
      </w:r>
    </w:p>
    <w:p w:rsidR="00926BD6" w:rsidRDefault="00926BD6" w:rsidP="00926BD6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Teléfono: 22 – 6211788</w:t>
      </w:r>
    </w:p>
    <w:p w:rsidR="00CE2DD2" w:rsidRPr="007C5BC9" w:rsidRDefault="007C5BC9" w:rsidP="007C5BC9">
      <w:pPr>
        <w:jc w:val="center"/>
        <w:rPr>
          <w:b/>
          <w:u w:val="single"/>
        </w:rPr>
      </w:pPr>
      <w:r>
        <w:rPr>
          <w:b/>
          <w:u w:val="single"/>
        </w:rPr>
        <w:t>TALLER  PREVENCIÓ</w:t>
      </w:r>
      <w:r w:rsidR="00926BD6" w:rsidRPr="00926BD6">
        <w:rPr>
          <w:b/>
          <w:u w:val="single"/>
        </w:rPr>
        <w:t xml:space="preserve">N </w:t>
      </w:r>
      <w:r>
        <w:rPr>
          <w:b/>
          <w:u w:val="single"/>
        </w:rPr>
        <w:t xml:space="preserve"> </w:t>
      </w:r>
      <w:r w:rsidR="00926BD6" w:rsidRPr="00926BD6">
        <w:rPr>
          <w:b/>
          <w:u w:val="single"/>
        </w:rPr>
        <w:t>ABUSO SEXUAL</w:t>
      </w:r>
      <w:r w:rsidR="003E5EE1">
        <w:rPr>
          <w:b/>
          <w:u w:val="single"/>
        </w:rPr>
        <w:t xml:space="preserve"> PARA DOCENTES</w:t>
      </w:r>
    </w:p>
    <w:p w:rsidR="006E3F9C" w:rsidRDefault="006E6673">
      <w:pPr>
        <w:rPr>
          <w:b/>
        </w:rPr>
      </w:pPr>
      <w:r w:rsidRPr="002F79E5">
        <w:rPr>
          <w:b/>
        </w:rPr>
        <w:t>1.-</w:t>
      </w:r>
      <w:r w:rsidR="00EE39AE">
        <w:rPr>
          <w:b/>
        </w:rPr>
        <w:t>Introduccción.</w:t>
      </w:r>
      <w:r w:rsidR="002F79E5" w:rsidRPr="002F79E5">
        <w:rPr>
          <w:b/>
        </w:rPr>
        <w:t>María Luisa</w:t>
      </w:r>
      <w:r w:rsidR="00EE39AE">
        <w:rPr>
          <w:b/>
        </w:rPr>
        <w:t xml:space="preserve">  (</w:t>
      </w:r>
      <w:r w:rsidR="007C5BC9">
        <w:rPr>
          <w:b/>
        </w:rPr>
        <w:t>5 minutos)</w:t>
      </w:r>
    </w:p>
    <w:p w:rsidR="00926BD6" w:rsidRPr="007C5BC9" w:rsidRDefault="00926BD6" w:rsidP="007C5BC9">
      <w:pPr>
        <w:jc w:val="both"/>
      </w:pPr>
      <w:r w:rsidRPr="007C5BC9">
        <w:rPr>
          <w:b/>
        </w:rPr>
        <w:t>-</w:t>
      </w:r>
      <w:r w:rsidRPr="007C5BC9">
        <w:t>Por que se realiza este taller.</w:t>
      </w:r>
    </w:p>
    <w:p w:rsidR="00926BD6" w:rsidRPr="007C5BC9" w:rsidRDefault="00926BD6" w:rsidP="007C5BC9">
      <w:pPr>
        <w:jc w:val="both"/>
      </w:pPr>
      <w:r w:rsidRPr="007C5BC9">
        <w:rPr>
          <w:b/>
        </w:rPr>
        <w:t xml:space="preserve">-Objetivo: </w:t>
      </w:r>
      <w:r w:rsidRPr="007C5BC9">
        <w:t>Reflexionar sobre  el  rol de la escuela para abordar  estas situaciones.</w:t>
      </w:r>
    </w:p>
    <w:p w:rsidR="002F79E5" w:rsidRDefault="002F79E5" w:rsidP="007C5BC9">
      <w:pPr>
        <w:jc w:val="both"/>
      </w:pPr>
    </w:p>
    <w:p w:rsidR="00926BD6" w:rsidRDefault="003E5EE1" w:rsidP="007C5BC9">
      <w:pPr>
        <w:jc w:val="both"/>
        <w:rPr>
          <w:b/>
        </w:rPr>
      </w:pPr>
      <w:r>
        <w:rPr>
          <w:b/>
        </w:rPr>
        <w:t>2.-Motivació</w:t>
      </w:r>
      <w:r w:rsidR="006E6673" w:rsidRPr="002F79E5">
        <w:rPr>
          <w:b/>
        </w:rPr>
        <w:t xml:space="preserve">n al </w:t>
      </w:r>
      <w:r w:rsidR="002F79E5" w:rsidRPr="002F79E5">
        <w:rPr>
          <w:b/>
        </w:rPr>
        <w:t xml:space="preserve">tema: </w:t>
      </w:r>
    </w:p>
    <w:p w:rsidR="006E6673" w:rsidRPr="00926BD6" w:rsidRDefault="00926BD6" w:rsidP="007C5BC9">
      <w:pPr>
        <w:jc w:val="both"/>
      </w:pPr>
      <w:r>
        <w:rPr>
          <w:b/>
        </w:rPr>
        <w:t>-</w:t>
      </w:r>
      <w:r w:rsidRPr="00926BD6">
        <w:t>Nombra</w:t>
      </w:r>
      <w:r w:rsidR="00E106FB">
        <w:t xml:space="preserve">n </w:t>
      </w:r>
      <w:r w:rsidRPr="00926BD6">
        <w:t xml:space="preserve"> una palabra cuando escuchas sobre “</w:t>
      </w:r>
      <w:r w:rsidR="002F79E5" w:rsidRPr="00926BD6">
        <w:t>Prevención</w:t>
      </w:r>
      <w:r w:rsidR="006E6673" w:rsidRPr="00926BD6">
        <w:t xml:space="preserve"> de abuso </w:t>
      </w:r>
      <w:r w:rsidR="00E106FB" w:rsidRPr="00926BD6">
        <w:t>sexual”.</w:t>
      </w:r>
      <w:r w:rsidR="00E106FB">
        <w:t xml:space="preserve"> Comenta con el par.</w:t>
      </w:r>
    </w:p>
    <w:p w:rsidR="002F79E5" w:rsidRDefault="002F79E5" w:rsidP="007C5BC9">
      <w:pPr>
        <w:jc w:val="both"/>
      </w:pPr>
    </w:p>
    <w:p w:rsidR="006E6673" w:rsidRPr="002F79E5" w:rsidRDefault="006E6673" w:rsidP="007C5BC9">
      <w:pPr>
        <w:jc w:val="both"/>
        <w:rPr>
          <w:b/>
        </w:rPr>
      </w:pPr>
      <w:r w:rsidRPr="002F79E5">
        <w:rPr>
          <w:b/>
        </w:rPr>
        <w:t xml:space="preserve">3.-Elementos de primera acogida </w:t>
      </w:r>
      <w:r w:rsidR="00EE39AE">
        <w:rPr>
          <w:b/>
        </w:rPr>
        <w:t>.</w:t>
      </w:r>
      <w:r w:rsidRPr="002F79E5">
        <w:rPr>
          <w:b/>
        </w:rPr>
        <w:t>Isabel</w:t>
      </w:r>
      <w:r w:rsidR="00EE39AE">
        <w:rPr>
          <w:b/>
        </w:rPr>
        <w:t xml:space="preserve"> </w:t>
      </w:r>
      <w:r w:rsidR="007C5BC9">
        <w:rPr>
          <w:b/>
        </w:rPr>
        <w:t>(10 minutos)</w:t>
      </w:r>
    </w:p>
    <w:p w:rsidR="00926BD6" w:rsidRDefault="006E6673" w:rsidP="007C5BC9">
      <w:pPr>
        <w:jc w:val="both"/>
      </w:pPr>
      <w:r>
        <w:t>-</w:t>
      </w:r>
      <w:r w:rsidR="002F79E5">
        <w:t>Análisis</w:t>
      </w:r>
      <w:r>
        <w:t xml:space="preserve"> de un caso</w:t>
      </w:r>
      <w:r w:rsidR="002F79E5">
        <w:t>: ¿</w:t>
      </w:r>
      <w:r>
        <w:t xml:space="preserve">Qué </w:t>
      </w:r>
      <w:r w:rsidR="002F79E5">
        <w:t>harías</w:t>
      </w:r>
      <w:r>
        <w:t xml:space="preserve">? Describe los </w:t>
      </w:r>
      <w:r w:rsidR="00926BD6">
        <w:t>pasos. Comentan</w:t>
      </w:r>
      <w:r w:rsidR="003E5EE1">
        <w:t>. (En grupos se reflexiona sobre un caso).</w:t>
      </w:r>
    </w:p>
    <w:p w:rsidR="006E6673" w:rsidRDefault="00926BD6" w:rsidP="007C5BC9">
      <w:pPr>
        <w:jc w:val="both"/>
        <w:rPr>
          <w:b/>
        </w:rPr>
      </w:pPr>
      <w:r w:rsidRPr="003E5EE1">
        <w:rPr>
          <w:b/>
        </w:rPr>
        <w:t>Trabajo grupal: Agenda</w:t>
      </w:r>
      <w:r w:rsidR="00EE39AE">
        <w:rPr>
          <w:b/>
        </w:rPr>
        <w:t xml:space="preserve">. pág. 26-27 </w:t>
      </w:r>
      <w:r w:rsidR="007C5BC9">
        <w:rPr>
          <w:b/>
        </w:rPr>
        <w:t>(10 minutos)</w:t>
      </w:r>
    </w:p>
    <w:p w:rsidR="002F79E5" w:rsidRDefault="00926BD6" w:rsidP="007C5BC9">
      <w:pPr>
        <w:jc w:val="both"/>
      </w:pPr>
      <w:r>
        <w:t>A.-L</w:t>
      </w:r>
      <w:r w:rsidR="002F79E5">
        <w:t>o que se debe hacer frente a una sospecha de abuso sexual.</w:t>
      </w:r>
      <w:r w:rsidR="007C5BC9" w:rsidRPr="007C5BC9">
        <w:t xml:space="preserve"> </w:t>
      </w:r>
      <w:r w:rsidR="007C5BC9">
        <w:t>(</w:t>
      </w:r>
      <w:r w:rsidR="007C5BC9" w:rsidRPr="007C5BC9">
        <w:t>Kínder/1° y 2°</w:t>
      </w:r>
      <w:r w:rsidR="007C5BC9">
        <w:t>)</w:t>
      </w:r>
    </w:p>
    <w:p w:rsidR="002F79E5" w:rsidRDefault="002F79E5" w:rsidP="007C5BC9">
      <w:pPr>
        <w:jc w:val="both"/>
      </w:pPr>
      <w:r>
        <w:t>B.-</w:t>
      </w:r>
      <w:r w:rsidR="00926BD6">
        <w:t>L</w:t>
      </w:r>
      <w:r>
        <w:t>o que no se debe hacer frente a una sospecha de abuso.</w:t>
      </w:r>
      <w:r w:rsidR="007C5BC9" w:rsidRPr="007C5BC9">
        <w:t xml:space="preserve"> </w:t>
      </w:r>
      <w:r w:rsidR="007C5BC9">
        <w:t>(3° y 4°)</w:t>
      </w:r>
    </w:p>
    <w:p w:rsidR="002F79E5" w:rsidRDefault="00926BD6" w:rsidP="007C5BC9">
      <w:pPr>
        <w:jc w:val="both"/>
      </w:pPr>
      <w:r>
        <w:t>C.-S</w:t>
      </w:r>
      <w:r w:rsidR="002F79E5">
        <w:t xml:space="preserve">ignos fiscos de un abuso </w:t>
      </w:r>
      <w:r w:rsidR="007C5BC9">
        <w:t>sexual (</w:t>
      </w:r>
      <w:r w:rsidR="007C5BC9" w:rsidRPr="007C5BC9">
        <w:t>5° y 6°</w:t>
      </w:r>
      <w:r w:rsidR="007C5BC9">
        <w:t>)</w:t>
      </w:r>
    </w:p>
    <w:p w:rsidR="007C5BC9" w:rsidRPr="007C5BC9" w:rsidRDefault="00926BD6" w:rsidP="007C5BC9">
      <w:pPr>
        <w:jc w:val="both"/>
      </w:pPr>
      <w:r>
        <w:t>D.-S</w:t>
      </w:r>
      <w:r w:rsidR="002F79E5">
        <w:t>ignos psicológicos  de un abuso</w:t>
      </w:r>
      <w:r w:rsidR="007C5BC9" w:rsidRPr="007C5BC9">
        <w:t>-7° y 8°</w:t>
      </w:r>
    </w:p>
    <w:p w:rsidR="002F79E5" w:rsidRDefault="007C5BC9" w:rsidP="007C5BC9">
      <w:pPr>
        <w:jc w:val="both"/>
      </w:pPr>
      <w:r>
        <w:t>-Cada grupo comparte sus opiniones</w:t>
      </w:r>
    </w:p>
    <w:p w:rsidR="002F79E5" w:rsidRDefault="002F79E5" w:rsidP="007C5BC9">
      <w:pPr>
        <w:jc w:val="both"/>
      </w:pPr>
      <w:r>
        <w:t>-Elementos de primera  acogida, lo que se debe y lo que no se debe hacer como escuela.</w:t>
      </w:r>
    </w:p>
    <w:p w:rsidR="00EE39AE" w:rsidRDefault="00EE39AE" w:rsidP="007C5BC9">
      <w:pPr>
        <w:jc w:val="both"/>
      </w:pPr>
    </w:p>
    <w:p w:rsidR="002F79E5" w:rsidRDefault="002F79E5" w:rsidP="007C5BC9">
      <w:pPr>
        <w:jc w:val="both"/>
        <w:rPr>
          <w:b/>
        </w:rPr>
      </w:pPr>
      <w:r w:rsidRPr="003E5EE1">
        <w:rPr>
          <w:b/>
        </w:rPr>
        <w:t>4.-</w:t>
      </w:r>
      <w:r w:rsidR="00926BD6" w:rsidRPr="003E5EE1">
        <w:rPr>
          <w:b/>
        </w:rPr>
        <w:t>V</w:t>
      </w:r>
      <w:r w:rsidR="00E106FB" w:rsidRPr="003E5EE1">
        <w:rPr>
          <w:b/>
        </w:rPr>
        <w:t>i</w:t>
      </w:r>
      <w:r w:rsidR="00EE39AE">
        <w:rPr>
          <w:b/>
        </w:rPr>
        <w:t>deo .</w:t>
      </w:r>
      <w:r w:rsidR="00926BD6" w:rsidRPr="003E5EE1">
        <w:rPr>
          <w:b/>
        </w:rPr>
        <w:t>Nayareth</w:t>
      </w:r>
      <w:r w:rsidR="00EE39AE">
        <w:rPr>
          <w:b/>
        </w:rPr>
        <w:t xml:space="preserve"> </w:t>
      </w:r>
      <w:r w:rsidR="007C5BC9">
        <w:rPr>
          <w:b/>
        </w:rPr>
        <w:t>(10 minutos)</w:t>
      </w:r>
    </w:p>
    <w:p w:rsidR="007C5BC9" w:rsidRPr="007C5BC9" w:rsidRDefault="007C5BC9" w:rsidP="007C5BC9">
      <w:pPr>
        <w:jc w:val="both"/>
      </w:pPr>
      <w:r w:rsidRPr="007C5BC9">
        <w:t>-Video 1:”El hombre de algodón”</w:t>
      </w:r>
    </w:p>
    <w:p w:rsidR="007C5BC9" w:rsidRPr="007C5BC9" w:rsidRDefault="007C5BC9" w:rsidP="007C5BC9">
      <w:pPr>
        <w:jc w:val="both"/>
      </w:pPr>
      <w:r w:rsidRPr="007C5BC9">
        <w:t>-Video 2:”Mi cuerpo”</w:t>
      </w:r>
    </w:p>
    <w:p w:rsidR="007C5BC9" w:rsidRPr="007C5BC9" w:rsidRDefault="007C5BC9" w:rsidP="007C5BC9">
      <w:pPr>
        <w:jc w:val="both"/>
      </w:pPr>
      <w:r w:rsidRPr="007C5BC9">
        <w:t>-Se comenta: ¿Qué elementos de lo conversado reconocen en los videos?</w:t>
      </w:r>
    </w:p>
    <w:p w:rsidR="007C5BC9" w:rsidRDefault="00926BD6" w:rsidP="007C5BC9">
      <w:pPr>
        <w:jc w:val="both"/>
      </w:pPr>
      <w:r>
        <w:t xml:space="preserve">-Ámbito </w:t>
      </w:r>
      <w:r w:rsidR="007C5BC9">
        <w:t>Civil (Documento)</w:t>
      </w:r>
    </w:p>
    <w:p w:rsidR="00EE39AE" w:rsidRDefault="00EE39AE" w:rsidP="007C5BC9">
      <w:pPr>
        <w:jc w:val="both"/>
      </w:pPr>
    </w:p>
    <w:p w:rsidR="007C5BC9" w:rsidRPr="007C5BC9" w:rsidRDefault="007C5BC9" w:rsidP="007C5BC9">
      <w:pPr>
        <w:jc w:val="both"/>
        <w:rPr>
          <w:b/>
        </w:rPr>
      </w:pPr>
      <w:r w:rsidRPr="007C5BC9">
        <w:rPr>
          <w:b/>
        </w:rPr>
        <w:t>5.-Cierre:</w:t>
      </w:r>
    </w:p>
    <w:p w:rsidR="007C5BC9" w:rsidRDefault="007C5BC9" w:rsidP="007C5BC9">
      <w:pPr>
        <w:jc w:val="both"/>
      </w:pPr>
      <w:r>
        <w:t>-Se realiza en conjunto con los docentes un cierre de la actividad.</w:t>
      </w:r>
    </w:p>
    <w:p w:rsidR="00EE39AE" w:rsidRDefault="007C5BC9" w:rsidP="007C5BC9">
      <w:pPr>
        <w:jc w:val="both"/>
      </w:pPr>
      <w:r>
        <w:t>-Se entrega una funda con material de apoyo.</w:t>
      </w:r>
    </w:p>
    <w:p w:rsidR="00EE39AE" w:rsidRPr="00EE39AE" w:rsidRDefault="00EE39AE" w:rsidP="00EE39AE">
      <w:pPr>
        <w:jc w:val="center"/>
        <w:rPr>
          <w:b/>
        </w:rPr>
      </w:pPr>
      <w:r w:rsidRPr="00EE39AE">
        <w:rPr>
          <w:b/>
        </w:rPr>
        <w:t>***************************************</w:t>
      </w:r>
    </w:p>
    <w:p w:rsidR="00EE39AE" w:rsidRPr="00EE39AE" w:rsidRDefault="00EE39AE" w:rsidP="00EE39AE">
      <w:pPr>
        <w:jc w:val="center"/>
        <w:rPr>
          <w:b/>
          <w:i/>
        </w:rPr>
      </w:pPr>
      <w:r w:rsidRPr="00EE39AE">
        <w:rPr>
          <w:b/>
          <w:i/>
        </w:rPr>
        <w:t>“Que la humildad y simplicidad se grabe profundamente en nuestros corazones”</w:t>
      </w:r>
    </w:p>
    <w:p w:rsidR="00EE39AE" w:rsidRPr="00EE39AE" w:rsidRDefault="00EE39AE" w:rsidP="00EE39AE">
      <w:pPr>
        <w:jc w:val="center"/>
        <w:rPr>
          <w:b/>
          <w:i/>
        </w:rPr>
      </w:pPr>
      <w:r w:rsidRPr="00EE39AE">
        <w:rPr>
          <w:b/>
          <w:i/>
        </w:rPr>
        <w:t>Madre Bernarda Morin, Sierva de Dios</w:t>
      </w:r>
    </w:p>
    <w:p w:rsidR="00926BD6" w:rsidRDefault="00926BD6" w:rsidP="007C5BC9">
      <w:pPr>
        <w:jc w:val="both"/>
      </w:pPr>
    </w:p>
    <w:sectPr w:rsidR="00926BD6" w:rsidSect="00E106F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E6673"/>
    <w:rsid w:val="00077296"/>
    <w:rsid w:val="002030F3"/>
    <w:rsid w:val="002F79E5"/>
    <w:rsid w:val="003E5EE1"/>
    <w:rsid w:val="004336FE"/>
    <w:rsid w:val="00434B5B"/>
    <w:rsid w:val="006E3F9C"/>
    <w:rsid w:val="006E6673"/>
    <w:rsid w:val="007C5BC9"/>
    <w:rsid w:val="00926BD6"/>
    <w:rsid w:val="009D5556"/>
    <w:rsid w:val="00CE2DD2"/>
    <w:rsid w:val="00D42CCF"/>
    <w:rsid w:val="00E106FB"/>
    <w:rsid w:val="00E85551"/>
    <w:rsid w:val="00EE39AE"/>
    <w:rsid w:val="00FD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F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926BD6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26BD6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LUISA</dc:creator>
  <cp:lastModifiedBy>Angela S</cp:lastModifiedBy>
  <cp:revision>2</cp:revision>
  <dcterms:created xsi:type="dcterms:W3CDTF">2018-03-06T13:19:00Z</dcterms:created>
  <dcterms:modified xsi:type="dcterms:W3CDTF">2018-03-06T13:19:00Z</dcterms:modified>
</cp:coreProperties>
</file>